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0A4CAA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A4CA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C52E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B92FC7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C52E5">
        <w:rPr>
          <w:rFonts w:ascii="Times New Roman" w:hAnsi="Times New Roman" w:cs="Times New Roman"/>
          <w:sz w:val="24"/>
          <w:szCs w:val="24"/>
        </w:rPr>
        <w:t>18</w:t>
      </w:r>
      <w:r w:rsidR="00B739AD">
        <w:rPr>
          <w:rFonts w:ascii="Times New Roman" w:hAnsi="Times New Roman" w:cs="Times New Roman"/>
          <w:sz w:val="24"/>
          <w:szCs w:val="24"/>
        </w:rPr>
        <w:t xml:space="preserve"> июня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315BDC">
        <w:rPr>
          <w:rFonts w:ascii="Times New Roman" w:hAnsi="Times New Roman" w:cs="Times New Roman"/>
          <w:sz w:val="24"/>
          <w:szCs w:val="24"/>
        </w:rPr>
        <w:t>22</w:t>
      </w:r>
      <w:r w:rsidR="00315BDC" w:rsidRPr="00B92FC7">
        <w:rPr>
          <w:rFonts w:ascii="Times New Roman" w:hAnsi="Times New Roman" w:cs="Times New Roman"/>
          <w:sz w:val="24"/>
          <w:szCs w:val="24"/>
        </w:rPr>
        <w:t>7</w:t>
      </w:r>
    </w:p>
    <w:p w:rsidR="000847E3" w:rsidRPr="005168A5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5168A5">
        <w:rPr>
          <w:rFonts w:ascii="Times New Roman" w:hAnsi="Times New Roman" w:cs="Times New Roman"/>
          <w:sz w:val="24"/>
          <w:szCs w:val="24"/>
        </w:rPr>
        <w:t>село Школьное</w:t>
      </w:r>
    </w:p>
    <w:p w:rsidR="000847E3" w:rsidRPr="005168A5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8A5">
        <w:rPr>
          <w:rFonts w:ascii="Times New Roman" w:hAnsi="Times New Roman" w:cs="Times New Roman"/>
          <w:sz w:val="24"/>
          <w:szCs w:val="24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6C31D2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C52E5">
        <w:rPr>
          <w:rFonts w:ascii="Times New Roman" w:hAnsi="Times New Roman" w:cs="Times New Roman"/>
          <w:sz w:val="28"/>
          <w:szCs w:val="28"/>
        </w:rPr>
        <w:t>,3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B739AD">
        <w:rPr>
          <w:rFonts w:ascii="Times New Roman" w:hAnsi="Times New Roman" w:cs="Times New Roman"/>
          <w:sz w:val="28"/>
          <w:szCs w:val="28"/>
        </w:rPr>
        <w:t>41 397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EC52E5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</w:t>
      </w:r>
      <w:r w:rsidR="00EC52E5">
        <w:rPr>
          <w:rFonts w:ascii="Times New Roman" w:hAnsi="Times New Roman" w:cs="Times New Roman"/>
          <w:sz w:val="28"/>
          <w:szCs w:val="28"/>
        </w:rPr>
        <w:t>4</w:t>
      </w:r>
      <w:r w:rsidR="003131C0">
        <w:rPr>
          <w:rFonts w:ascii="Times New Roman" w:hAnsi="Times New Roman" w:cs="Times New Roman"/>
          <w:sz w:val="28"/>
          <w:szCs w:val="28"/>
        </w:rPr>
        <w:t> </w:t>
      </w:r>
      <w:r w:rsidR="00EC52E5">
        <w:rPr>
          <w:rFonts w:ascii="Times New Roman" w:hAnsi="Times New Roman" w:cs="Times New Roman"/>
          <w:sz w:val="28"/>
          <w:szCs w:val="28"/>
        </w:rPr>
        <w:t>6</w:t>
      </w:r>
      <w:r w:rsidR="00B739AD">
        <w:rPr>
          <w:rFonts w:ascii="Times New Roman" w:hAnsi="Times New Roman" w:cs="Times New Roman"/>
          <w:sz w:val="28"/>
          <w:szCs w:val="28"/>
        </w:rPr>
        <w:t>4</w:t>
      </w:r>
      <w:r w:rsidR="003131C0">
        <w:rPr>
          <w:rFonts w:ascii="Times New Roman" w:hAnsi="Times New Roman" w:cs="Times New Roman"/>
          <w:sz w:val="28"/>
          <w:szCs w:val="28"/>
        </w:rPr>
        <w:t>0 946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3131C0">
        <w:rPr>
          <w:rFonts w:ascii="Times New Roman" w:hAnsi="Times New Roman" w:cs="Times New Roman"/>
          <w:sz w:val="28"/>
          <w:szCs w:val="28"/>
        </w:rPr>
        <w:t>;</w:t>
      </w:r>
    </w:p>
    <w:p w:rsidR="00EC52E5" w:rsidRDefault="00EC52E5" w:rsidP="00EC5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3 243 546,76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C52E5" w:rsidRDefault="000E23BC" w:rsidP="00EC52E5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52E5">
        <w:rPr>
          <w:rFonts w:ascii="Times New Roman" w:hAnsi="Times New Roman" w:cs="Times New Roman"/>
          <w:sz w:val="28"/>
          <w:szCs w:val="28"/>
        </w:rPr>
        <w:t xml:space="preserve">1.2. </w:t>
      </w:r>
      <w:r w:rsidR="00EC52E5"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 w:rsidR="00EC52E5">
        <w:rPr>
          <w:rFonts w:ascii="Times New Roman" w:hAnsi="Times New Roman" w:cs="Times New Roman"/>
          <w:sz w:val="28"/>
          <w:szCs w:val="28"/>
        </w:rPr>
        <w:t>4</w:t>
      </w:r>
      <w:r w:rsidR="00EC52E5"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C52E5">
        <w:rPr>
          <w:rFonts w:ascii="Times New Roman" w:hAnsi="Times New Roman" w:cs="Times New Roman"/>
          <w:sz w:val="28"/>
          <w:szCs w:val="28"/>
        </w:rPr>
        <w:t>800 000</w:t>
      </w:r>
      <w:r w:rsidR="00EC52E5" w:rsidRPr="007D1E80">
        <w:rPr>
          <w:rFonts w:ascii="Times New Roman" w:hAnsi="Times New Roman" w:cs="Times New Roman"/>
          <w:sz w:val="28"/>
          <w:szCs w:val="28"/>
        </w:rPr>
        <w:t xml:space="preserve">,00 рублей </w:t>
      </w:r>
      <w:r w:rsidR="00EC52E5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целевой статье</w:t>
      </w:r>
      <w:r w:rsidR="00EC52E5" w:rsidRPr="00883D53">
        <w:t xml:space="preserve"> </w:t>
      </w:r>
      <w:r w:rsidR="00EC52E5" w:rsidRPr="0036381E">
        <w:rPr>
          <w:rFonts w:ascii="Times New Roman" w:hAnsi="Times New Roman" w:cs="Times New Roman"/>
          <w:sz w:val="28"/>
          <w:szCs w:val="28"/>
        </w:rPr>
        <w:t>59</w:t>
      </w:r>
      <w:r w:rsidR="00EC52E5">
        <w:rPr>
          <w:rFonts w:ascii="Times New Roman" w:hAnsi="Times New Roman" w:cs="Times New Roman"/>
          <w:sz w:val="28"/>
          <w:szCs w:val="28"/>
        </w:rPr>
        <w:t>2</w:t>
      </w:r>
      <w:r w:rsidR="00EC52E5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EC52E5" w:rsidRPr="00883D53">
        <w:rPr>
          <w:rFonts w:ascii="Times New Roman" w:hAnsi="Times New Roman" w:cs="Times New Roman"/>
          <w:sz w:val="28"/>
          <w:szCs w:val="28"/>
        </w:rPr>
        <w:t>«</w:t>
      </w:r>
      <w:r w:rsidR="00EC52E5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EC52E5">
        <w:rPr>
          <w:rFonts w:ascii="Times New Roman" w:hAnsi="Times New Roman" w:cs="Times New Roman"/>
          <w:sz w:val="28"/>
          <w:szCs w:val="28"/>
        </w:rPr>
        <w:t>»</w:t>
      </w:r>
      <w:r w:rsidR="00EC52E5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EC52E5">
        <w:rPr>
          <w:rFonts w:ascii="Times New Roman" w:hAnsi="Times New Roman" w:cs="Times New Roman"/>
          <w:sz w:val="28"/>
          <w:szCs w:val="28"/>
        </w:rPr>
        <w:t>виду расходов 600</w:t>
      </w:r>
      <w:r w:rsidR="00EC52E5" w:rsidRPr="00BE6CC7">
        <w:t xml:space="preserve"> </w:t>
      </w:r>
      <w:r w:rsidR="00EC52E5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EC52E5">
        <w:rPr>
          <w:rFonts w:ascii="Times New Roman" w:hAnsi="Times New Roman" w:cs="Times New Roman"/>
          <w:sz w:val="28"/>
          <w:szCs w:val="28"/>
        </w:rPr>
        <w:t>».</w:t>
      </w:r>
    </w:p>
    <w:p w:rsidR="00EC52E5" w:rsidRDefault="00EC52E5" w:rsidP="00EC52E5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Default="003131C0" w:rsidP="00B73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EC52E5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EC52E5">
        <w:rPr>
          <w:rFonts w:ascii="Times New Roman" w:hAnsi="Times New Roman" w:cs="Times New Roman"/>
          <w:sz w:val="28"/>
          <w:szCs w:val="28"/>
        </w:rPr>
        <w:t>6</w:t>
      </w:r>
      <w:r w:rsidR="00B92FC7">
        <w:rPr>
          <w:rFonts w:ascii="Times New Roman" w:hAnsi="Times New Roman" w:cs="Times New Roman"/>
          <w:sz w:val="28"/>
          <w:szCs w:val="28"/>
        </w:rPr>
        <w:t xml:space="preserve">, </w:t>
      </w:r>
      <w:r w:rsidR="00301AC5" w:rsidRPr="00987832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1,2,</w:t>
      </w:r>
      <w:r w:rsidR="00EC52E5">
        <w:rPr>
          <w:rFonts w:ascii="Times New Roman" w:hAnsi="Times New Roman" w:cs="Times New Roman"/>
          <w:sz w:val="28"/>
          <w:szCs w:val="28"/>
        </w:rPr>
        <w:t>3,4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975804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301AC5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В.Г. Попков</w:t>
      </w:r>
    </w:p>
    <w:p w:rsidR="00975804" w:rsidRDefault="00975804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5804" w:rsidRPr="00987832" w:rsidRDefault="00975804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68A5" w:rsidRDefault="005168A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975804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</w:p>
    <w:p w:rsidR="00975804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О.В. Калиткина</w:t>
      </w:r>
    </w:p>
    <w:p w:rsidR="00975804" w:rsidRDefault="00975804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5804" w:rsidRDefault="00975804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5804" w:rsidRDefault="00975804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от 18.06.2024  № 227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от 18.12.2023 № 193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от 18.06.2024  № 227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804" w:rsidRPr="00975804" w:rsidRDefault="00975804" w:rsidP="0097580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5804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на 2024 год </w:t>
      </w:r>
    </w:p>
    <w:p w:rsidR="00975804" w:rsidRP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804" w:rsidRPr="007D1E80" w:rsidRDefault="00301AC5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521"/>
        <w:gridCol w:w="1134"/>
        <w:gridCol w:w="1483"/>
        <w:gridCol w:w="1919"/>
      </w:tblGrid>
      <w:tr w:rsidR="00975804" w:rsidRPr="00975804" w:rsidTr="00975804">
        <w:trPr>
          <w:trHeight w:val="600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4521" w:type="dxa"/>
            <w:vMerge w:val="restart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483" w:type="dxa"/>
            <w:vMerge w:val="restart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1919" w:type="dxa"/>
            <w:vMerge w:val="restart"/>
            <w:shd w:val="clear" w:color="auto" w:fill="auto"/>
            <w:noWrap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975804" w:rsidRPr="00975804" w:rsidTr="00975804">
        <w:trPr>
          <w:trHeight w:val="322"/>
        </w:trPr>
        <w:tc>
          <w:tcPr>
            <w:tcW w:w="594" w:type="dxa"/>
            <w:vMerge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vMerge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804" w:rsidRPr="00975804" w:rsidTr="00975804">
        <w:trPr>
          <w:trHeight w:val="285"/>
        </w:trPr>
        <w:tc>
          <w:tcPr>
            <w:tcW w:w="594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75804" w:rsidRPr="00975804" w:rsidTr="00975804">
        <w:trPr>
          <w:trHeight w:val="420"/>
        </w:trPr>
        <w:tc>
          <w:tcPr>
            <w:tcW w:w="594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44 640 946,76</w:t>
            </w:r>
          </w:p>
        </w:tc>
      </w:tr>
      <w:tr w:rsidR="00975804" w:rsidRPr="00975804" w:rsidTr="00975804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10 190 831,00</w:t>
            </w:r>
          </w:p>
        </w:tc>
      </w:tr>
      <w:tr w:rsidR="00975804" w:rsidRPr="00975804" w:rsidTr="00975804">
        <w:trPr>
          <w:trHeight w:val="103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975804" w:rsidRPr="00975804" w:rsidTr="00975804">
        <w:trPr>
          <w:trHeight w:val="147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75804" w:rsidRPr="00975804" w:rsidTr="00975804">
        <w:trPr>
          <w:trHeight w:val="189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975804" w:rsidRPr="00975804" w:rsidTr="00975804">
        <w:trPr>
          <w:trHeight w:val="153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7 500,00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975804" w:rsidRPr="00975804" w:rsidTr="00975804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975804" w:rsidRPr="00975804" w:rsidTr="00975804">
        <w:trPr>
          <w:trHeight w:val="42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2 120 531,00</w:t>
            </w:r>
          </w:p>
        </w:tc>
      </w:tr>
      <w:tr w:rsidR="00975804" w:rsidRPr="00975804" w:rsidTr="00975804">
        <w:trPr>
          <w:trHeight w:val="33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665 340,00</w:t>
            </w:r>
          </w:p>
        </w:tc>
      </w:tr>
      <w:tr w:rsidR="00975804" w:rsidRPr="00975804" w:rsidTr="00975804">
        <w:trPr>
          <w:trHeight w:val="69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78 000,00</w:t>
            </w:r>
          </w:p>
        </w:tc>
      </w:tr>
      <w:tr w:rsidR="00975804" w:rsidRPr="00975804" w:rsidTr="00975804">
        <w:trPr>
          <w:trHeight w:val="150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975804" w:rsidRPr="00975804" w:rsidTr="00975804">
        <w:trPr>
          <w:trHeight w:val="109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975804">
        <w:trPr>
          <w:trHeight w:val="43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7 462 715,76</w:t>
            </w:r>
          </w:p>
        </w:tc>
      </w:tr>
      <w:tr w:rsidR="00975804" w:rsidRPr="00975804" w:rsidTr="00975804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7 447 715,76</w:t>
            </w:r>
          </w:p>
        </w:tc>
      </w:tr>
      <w:tr w:rsidR="00975804" w:rsidRPr="00975804" w:rsidTr="00975804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975804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4521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6 587 660,00</w:t>
            </w:r>
          </w:p>
        </w:tc>
      </w:tr>
      <w:tr w:rsidR="00975804" w:rsidRPr="00975804" w:rsidTr="00975804">
        <w:trPr>
          <w:trHeight w:val="33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975804">
        <w:trPr>
          <w:trHeight w:val="31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975804" w:rsidRPr="00975804" w:rsidTr="00975804">
        <w:trPr>
          <w:trHeight w:val="31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975804" w:rsidRPr="00975804" w:rsidTr="00975804">
        <w:trPr>
          <w:trHeight w:val="42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20 000,00</w:t>
            </w:r>
          </w:p>
        </w:tc>
      </w:tr>
      <w:tr w:rsidR="00975804" w:rsidRPr="00975804" w:rsidTr="00975804">
        <w:trPr>
          <w:trHeight w:val="39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975804">
        <w:trPr>
          <w:trHeight w:val="34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19 366 400,00</w:t>
            </w:r>
          </w:p>
        </w:tc>
      </w:tr>
      <w:tr w:rsidR="00975804" w:rsidRPr="00975804" w:rsidTr="0097580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19 266 400,00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975804">
        <w:trPr>
          <w:trHeight w:val="37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975804" w:rsidRPr="00975804" w:rsidTr="00975804">
        <w:trPr>
          <w:trHeight w:val="42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97580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70 000,00</w:t>
            </w:r>
          </w:p>
        </w:tc>
      </w:tr>
      <w:tr w:rsidR="00975804" w:rsidRPr="00975804" w:rsidTr="00975804">
        <w:trPr>
          <w:trHeight w:val="345"/>
        </w:trPr>
        <w:tc>
          <w:tcPr>
            <w:tcW w:w="594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</w:tbl>
    <w:p w:rsidR="00301AC5" w:rsidRDefault="00301AC5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P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  <w:r w:rsidRPr="00975804">
        <w:rPr>
          <w:rFonts w:ascii="Times New Roman" w:hAnsi="Times New Roman" w:cs="Times New Roman"/>
          <w:sz w:val="28"/>
          <w:szCs w:val="28"/>
        </w:rPr>
        <w:br/>
        <w:t>Школьненского сельского поселения</w:t>
      </w:r>
      <w:r w:rsidRPr="00975804">
        <w:rPr>
          <w:rFonts w:ascii="Times New Roman" w:hAnsi="Times New Roman" w:cs="Times New Roman"/>
          <w:sz w:val="28"/>
          <w:szCs w:val="28"/>
        </w:rPr>
        <w:br/>
        <w:t>Белореченского района</w:t>
      </w:r>
    </w:p>
    <w:p w:rsidR="00975804" w:rsidRP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5804">
        <w:rPr>
          <w:rFonts w:ascii="Times New Roman" w:hAnsi="Times New Roman" w:cs="Times New Roman"/>
          <w:bCs/>
          <w:color w:val="000000"/>
          <w:sz w:val="28"/>
          <w:szCs w:val="28"/>
        </w:rPr>
        <w:t>Е.В.Леник</w:t>
      </w: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от 18.06.2024  № 227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от 18.12.2023 № 193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P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от 18.06.2024  №227 </w:t>
      </w: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Pr="00975804" w:rsidRDefault="00975804" w:rsidP="0097580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5804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Школьненского сельского поселения Белореченского района и непрограммным направлениям деятельности), группам видов расходов классификации расходов бюджетов на 2024 год </w:t>
      </w: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9"/>
        <w:gridCol w:w="1843"/>
        <w:gridCol w:w="1134"/>
        <w:gridCol w:w="1417"/>
      </w:tblGrid>
      <w:tr w:rsidR="00975804" w:rsidRPr="00975804" w:rsidTr="00975804">
        <w:trPr>
          <w:trHeight w:val="600"/>
        </w:trPr>
        <w:tc>
          <w:tcPr>
            <w:tcW w:w="5399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75804">
              <w:rPr>
                <w:rFonts w:ascii="Times New Roman" w:hAnsi="Times New Roman" w:cs="Times New Roman"/>
                <w:sz w:val="27"/>
                <w:szCs w:val="27"/>
              </w:rPr>
              <w:t>Вид расхода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975804" w:rsidRPr="00975804" w:rsidTr="00975804">
        <w:trPr>
          <w:trHeight w:val="285"/>
        </w:trPr>
        <w:tc>
          <w:tcPr>
            <w:tcW w:w="5399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5804" w:rsidRPr="00975804" w:rsidTr="00975804">
        <w:trPr>
          <w:trHeight w:val="390"/>
        </w:trPr>
        <w:tc>
          <w:tcPr>
            <w:tcW w:w="5399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44 640 946,76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9 513 940,00</w:t>
            </w:r>
          </w:p>
        </w:tc>
      </w:tr>
      <w:tr w:rsidR="00975804" w:rsidRPr="00975804" w:rsidTr="00975804">
        <w:trPr>
          <w:trHeight w:val="675"/>
        </w:trPr>
        <w:tc>
          <w:tcPr>
            <w:tcW w:w="5399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975804" w:rsidRPr="00975804" w:rsidTr="00975804">
        <w:trPr>
          <w:trHeight w:val="780"/>
        </w:trPr>
        <w:tc>
          <w:tcPr>
            <w:tcW w:w="5399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975804" w:rsidRPr="00975804" w:rsidTr="00975804">
        <w:trPr>
          <w:trHeight w:val="1845"/>
        </w:trPr>
        <w:tc>
          <w:tcPr>
            <w:tcW w:w="5399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975804" w:rsidRPr="00975804" w:rsidTr="00975804">
        <w:trPr>
          <w:trHeight w:val="7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6 714 204,00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6 045 064,00</w:t>
            </w:r>
          </w:p>
        </w:tc>
      </w:tr>
      <w:tr w:rsidR="00975804" w:rsidRPr="00975804" w:rsidTr="00975804">
        <w:trPr>
          <w:trHeight w:val="183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5 896 706,00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148 358,00</w:t>
            </w:r>
          </w:p>
        </w:tc>
      </w:tr>
      <w:tr w:rsidR="00975804" w:rsidRPr="00975804" w:rsidTr="00975804">
        <w:trPr>
          <w:trHeight w:val="109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975804" w:rsidRPr="00975804" w:rsidTr="00975804">
        <w:trPr>
          <w:trHeight w:val="177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975804" w:rsidRPr="00975804" w:rsidTr="00975804">
        <w:trPr>
          <w:trHeight w:val="111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975804" w:rsidRPr="00975804" w:rsidTr="00975804">
        <w:trPr>
          <w:trHeight w:val="76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975804" w:rsidRPr="00975804" w:rsidTr="00975804">
        <w:trPr>
          <w:trHeight w:val="108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975804" w:rsidRPr="00975804" w:rsidTr="00975804">
        <w:trPr>
          <w:trHeight w:val="183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органов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975804" w:rsidRPr="00975804" w:rsidTr="00975804">
        <w:trPr>
          <w:trHeight w:val="69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материально-технического оснащения для бесперебойного обеспечения бюджетного процесса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976 000,00</w:t>
            </w:r>
          </w:p>
        </w:tc>
      </w:tr>
      <w:tr w:rsidR="00975804" w:rsidRPr="00975804" w:rsidTr="00975804">
        <w:trPr>
          <w:trHeight w:val="4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975804" w:rsidRPr="00975804" w:rsidTr="00975804">
        <w:trPr>
          <w:trHeight w:val="7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 деятельности органов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5040000000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975804" w:rsidRPr="00975804" w:rsidTr="00975804">
        <w:trPr>
          <w:trHeight w:val="34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открытости органов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Создание информационно-технической инфраструктуры администрации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5050000000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Информатизация администрации муниципального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"Молодежная политика, оздоровление, занятость детей и подростков"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5300000000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975804">
        <w:trPr>
          <w:trHeight w:val="31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5310000000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975804">
        <w:trPr>
          <w:trHeight w:val="3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для детей и </w:t>
            </w: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5310010350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975804">
        <w:trPr>
          <w:trHeight w:val="69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"Содействие развитию малого и среднего предпринимательства"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5700000000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75804" w:rsidRPr="00975804" w:rsidTr="00975804">
        <w:trPr>
          <w:trHeight w:val="69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5710000000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75804" w:rsidRPr="00975804" w:rsidTr="00975804">
        <w:trPr>
          <w:trHeight w:val="6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поддержку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75804" w:rsidRPr="00975804" w:rsidTr="00975804">
        <w:trPr>
          <w:trHeight w:val="153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19 366 400,00</w:t>
            </w:r>
          </w:p>
        </w:tc>
      </w:tr>
      <w:tr w:rsidR="00975804" w:rsidRPr="00975804" w:rsidTr="00975804">
        <w:trPr>
          <w:trHeight w:val="3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Развитие культурно-досуговой деятельности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17 076 400,00</w:t>
            </w:r>
          </w:p>
        </w:tc>
      </w:tr>
      <w:tr w:rsidR="00975804" w:rsidRPr="00975804" w:rsidTr="00975804">
        <w:trPr>
          <w:trHeight w:val="76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16 997 400,00</w:t>
            </w:r>
          </w:p>
        </w:tc>
      </w:tr>
      <w:tr w:rsidR="00975804" w:rsidRPr="00975804" w:rsidTr="00975804">
        <w:trPr>
          <w:trHeight w:val="108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16 997 400,00</w:t>
            </w:r>
          </w:p>
        </w:tc>
      </w:tr>
      <w:tr w:rsidR="00975804" w:rsidRPr="00975804" w:rsidTr="00975804">
        <w:trPr>
          <w:trHeight w:val="36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Осуществление капитального ремонта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975804" w:rsidRPr="00975804" w:rsidTr="00975804">
        <w:trPr>
          <w:trHeight w:val="108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975804" w:rsidRPr="00975804" w:rsidTr="00975804">
        <w:trPr>
          <w:trHeight w:val="178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975804" w:rsidRPr="00975804" w:rsidTr="00975804">
        <w:trPr>
          <w:trHeight w:val="109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975804" w:rsidRPr="00975804" w:rsidTr="00975804">
        <w:trPr>
          <w:trHeight w:val="36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обслуживания населения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2 190 000,00</w:t>
            </w:r>
          </w:p>
        </w:tc>
      </w:tr>
      <w:tr w:rsidR="00975804" w:rsidRPr="00975804" w:rsidTr="00975804">
        <w:trPr>
          <w:trHeight w:val="70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975804" w:rsidRPr="00975804" w:rsidTr="00975804">
        <w:trPr>
          <w:trHeight w:val="6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975804" w:rsidRPr="00975804" w:rsidTr="00975804">
        <w:trPr>
          <w:trHeight w:val="18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975804" w:rsidRPr="00975804" w:rsidTr="00975804">
        <w:trPr>
          <w:trHeight w:val="106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5950000000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975804">
        <w:trPr>
          <w:trHeight w:val="7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975804">
        <w:trPr>
          <w:trHeight w:val="6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975804">
        <w:trPr>
          <w:trHeight w:val="36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области культуры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5960000000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75804" w:rsidRPr="00975804" w:rsidTr="00975804">
        <w:trPr>
          <w:trHeight w:val="6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5960010760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75804" w:rsidRPr="00975804" w:rsidTr="00975804">
        <w:trPr>
          <w:trHeight w:val="7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975804" w:rsidRPr="00975804" w:rsidTr="00975804">
        <w:trPr>
          <w:trHeight w:val="69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6110200000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975804" w:rsidRPr="00975804" w:rsidTr="00975804">
        <w:trPr>
          <w:trHeight w:val="70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спорта и физической культуры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975804" w:rsidRPr="00975804" w:rsidTr="00975804">
        <w:trPr>
          <w:trHeight w:val="180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975804" w:rsidRPr="00975804" w:rsidTr="00975804">
        <w:trPr>
          <w:trHeight w:val="70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975804" w:rsidRPr="00975804" w:rsidTr="00975804">
        <w:trPr>
          <w:trHeight w:val="70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и транспорта"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6200000000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975804">
        <w:trPr>
          <w:trHeight w:val="69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проживания граждан в многоквартирных домах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6230000000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975804">
        <w:trPr>
          <w:trHeight w:val="7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Капитальный ремонт муниципального жилого фонда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975804">
        <w:trPr>
          <w:trHeight w:val="79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975804">
        <w:trPr>
          <w:trHeight w:val="111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"Дорожная деятельность в отношении автомобильных дорог общего пользования местного значения"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6400000000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975804" w:rsidRPr="00975804" w:rsidTr="00975804">
        <w:trPr>
          <w:trHeight w:val="108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Поддержка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6410000000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975804" w:rsidRPr="00975804" w:rsidTr="00975804">
        <w:trPr>
          <w:trHeight w:val="184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975804" w:rsidRPr="00975804" w:rsidTr="00975804">
        <w:trPr>
          <w:trHeight w:val="69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975804" w:rsidRPr="00975804" w:rsidTr="00975804">
        <w:trPr>
          <w:trHeight w:val="115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"Защита населения от чрезвычайных ситуаций природного и техногенного характера"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975804" w:rsidRPr="00975804" w:rsidTr="00975804">
        <w:trPr>
          <w:trHeight w:val="7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975804" w:rsidRPr="00975804" w:rsidTr="00975804">
        <w:trPr>
          <w:trHeight w:val="148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975804" w:rsidRPr="00975804" w:rsidTr="00975804">
        <w:trPr>
          <w:trHeight w:val="84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975804" w:rsidRPr="00975804" w:rsidTr="00975804">
        <w:trPr>
          <w:trHeight w:val="81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мер пожарной  безопасности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975804" w:rsidRPr="00975804" w:rsidTr="00975804">
        <w:trPr>
          <w:trHeight w:val="153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"Профилактика терроризма, экстремизма и правонарушений, укрепление правопорядка, усиление борьбы с преступностью"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6700000000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975804">
        <w:trPr>
          <w:trHeight w:val="117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укрепления правопорядка, обеспечения общественной безопасности и профилактике правонарушений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6720000000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975804">
        <w:trPr>
          <w:trHeight w:val="109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привлечению граждан и их объединений к участию в охране общественного порядка на территории поселений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975804">
        <w:trPr>
          <w:trHeight w:val="78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"Благоустройство территорий поселений"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975804" w:rsidRPr="00975804" w:rsidTr="00975804">
        <w:trPr>
          <w:trHeight w:val="4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территорий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804">
              <w:rPr>
                <w:rFonts w:ascii="Times New Roman" w:hAnsi="Times New Roman" w:cs="Times New Roman"/>
                <w:sz w:val="24"/>
                <w:szCs w:val="24"/>
              </w:rPr>
              <w:t>7420000000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3 412 260,00</w:t>
            </w:r>
          </w:p>
        </w:tc>
      </w:tr>
      <w:tr w:rsidR="00975804" w:rsidRPr="00975804" w:rsidTr="00975804">
        <w:trPr>
          <w:trHeight w:val="4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благоустройству поселений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804">
              <w:rPr>
                <w:rFonts w:ascii="Times New Roman" w:hAnsi="Times New Roman" w:cs="Times New Roman"/>
                <w:sz w:val="24"/>
                <w:szCs w:val="24"/>
              </w:rPr>
              <w:t>7420010320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804">
              <w:rPr>
                <w:rFonts w:ascii="Times New Roman" w:hAnsi="Times New Roman" w:cs="Times New Roman"/>
                <w:sz w:val="24"/>
                <w:szCs w:val="24"/>
              </w:rPr>
              <w:t>7420010320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975804" w:rsidRPr="00975804" w:rsidTr="00975804">
        <w:trPr>
          <w:trHeight w:val="118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975804" w:rsidRPr="00975804" w:rsidTr="00975804">
        <w:trPr>
          <w:trHeight w:val="79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975804" w:rsidRPr="00975804" w:rsidTr="00975804">
        <w:trPr>
          <w:trHeight w:val="108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975804" w:rsidRPr="00975804" w:rsidTr="00975804">
        <w:trPr>
          <w:trHeight w:val="78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975804" w:rsidRPr="00975804" w:rsidTr="00975804">
        <w:trPr>
          <w:trHeight w:val="40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Содержание территории кладбищ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975804">
        <w:trPr>
          <w:trHeight w:val="39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975804">
        <w:trPr>
          <w:trHeight w:val="720"/>
        </w:trPr>
        <w:tc>
          <w:tcPr>
            <w:tcW w:w="5399" w:type="dxa"/>
            <w:shd w:val="clear" w:color="000000" w:fill="FFFFFF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территориального общественного самоуправления"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7500000000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975804" w:rsidRPr="00975804" w:rsidTr="00975804">
        <w:trPr>
          <w:trHeight w:val="1515"/>
        </w:trPr>
        <w:tc>
          <w:tcPr>
            <w:tcW w:w="5399" w:type="dxa"/>
            <w:shd w:val="clear" w:color="000000" w:fill="FFFFFF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Развитие инициативы органов территориального общественного самоуправления и граждан по непосредственному решению вопросов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7510000000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975804" w:rsidRPr="00975804" w:rsidTr="00975804">
        <w:trPr>
          <w:trHeight w:val="1080"/>
        </w:trPr>
        <w:tc>
          <w:tcPr>
            <w:tcW w:w="5399" w:type="dxa"/>
            <w:shd w:val="clear" w:color="000000" w:fill="FFFFFF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муниципальной программы "Развитие территориального общественного самоуправления"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975804" w:rsidRPr="00975804" w:rsidTr="00975804">
        <w:trPr>
          <w:trHeight w:val="7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4 788 031,00</w:t>
            </w:r>
          </w:p>
        </w:tc>
      </w:tr>
      <w:tr w:rsidR="00975804" w:rsidRPr="00975804" w:rsidTr="00975804">
        <w:trPr>
          <w:trHeight w:val="147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975804" w:rsidRPr="00975804" w:rsidTr="00975804">
        <w:trPr>
          <w:trHeight w:val="4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140 000,00</w:t>
            </w:r>
          </w:p>
        </w:tc>
      </w:tr>
      <w:tr w:rsidR="00975804" w:rsidRPr="00975804" w:rsidTr="00975804">
        <w:trPr>
          <w:trHeight w:val="151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975804">
        <w:trPr>
          <w:trHeight w:val="76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975804" w:rsidRPr="00975804" w:rsidTr="00975804">
        <w:trPr>
          <w:trHeight w:val="3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975804" w:rsidRPr="00975804" w:rsidTr="00975804">
        <w:trPr>
          <w:trHeight w:val="46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9 500,00</w:t>
            </w:r>
          </w:p>
        </w:tc>
      </w:tr>
      <w:tr w:rsidR="00975804" w:rsidRPr="00975804" w:rsidTr="00975804">
        <w:trPr>
          <w:trHeight w:val="43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9 500,00</w:t>
            </w:r>
          </w:p>
        </w:tc>
      </w:tr>
      <w:tr w:rsidR="00975804" w:rsidRPr="00975804" w:rsidTr="00975804">
        <w:trPr>
          <w:trHeight w:val="7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9900060200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975804" w:rsidRPr="00975804" w:rsidTr="00975804">
        <w:trPr>
          <w:trHeight w:val="78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9900060200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975804" w:rsidRPr="00975804" w:rsidTr="00975804">
        <w:trPr>
          <w:trHeight w:val="109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975804" w:rsidRPr="00975804" w:rsidTr="00975804">
        <w:trPr>
          <w:trHeight w:val="7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975804" w:rsidRPr="00975804" w:rsidTr="00975804">
        <w:trPr>
          <w:trHeight w:val="154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75804" w:rsidRPr="00975804" w:rsidTr="00975804">
        <w:trPr>
          <w:trHeight w:val="84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75804" w:rsidRPr="00975804" w:rsidTr="00975804">
        <w:trPr>
          <w:trHeight w:val="4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75804" w:rsidRPr="00975804" w:rsidTr="00975804">
        <w:trPr>
          <w:trHeight w:val="76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975804" w:rsidRPr="00975804" w:rsidTr="00975804">
        <w:trPr>
          <w:trHeight w:val="3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Резервные фонды администрации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975804" w:rsidRPr="00975804" w:rsidTr="00975804">
        <w:trPr>
          <w:trHeight w:val="3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975804" w:rsidRPr="00975804" w:rsidTr="00975804">
        <w:trPr>
          <w:trHeight w:val="112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 в области архитектуры и управления муниципальным имуществом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9960000000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75804" w:rsidRPr="00975804" w:rsidTr="00975804">
        <w:trPr>
          <w:trHeight w:val="6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75804" w:rsidRPr="00975804" w:rsidTr="00975804">
        <w:trPr>
          <w:trHeight w:val="72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75804" w:rsidRPr="00975804" w:rsidTr="00975804">
        <w:trPr>
          <w:trHeight w:val="45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выборной кампании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9970000000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975804" w:rsidRPr="00975804" w:rsidTr="00975804">
        <w:trPr>
          <w:trHeight w:val="375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Проведение выборов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975804" w:rsidRPr="00975804" w:rsidTr="00975804">
        <w:trPr>
          <w:trHeight w:val="390"/>
        </w:trPr>
        <w:tc>
          <w:tcPr>
            <w:tcW w:w="5399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</w:tbl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P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  <w:r w:rsidRPr="00975804">
        <w:rPr>
          <w:rFonts w:ascii="Times New Roman" w:hAnsi="Times New Roman" w:cs="Times New Roman"/>
          <w:sz w:val="28"/>
          <w:szCs w:val="28"/>
        </w:rPr>
        <w:br/>
        <w:t>Школьненского сельского поселения</w:t>
      </w:r>
      <w:r w:rsidRPr="00975804">
        <w:rPr>
          <w:rFonts w:ascii="Times New Roman" w:hAnsi="Times New Roman" w:cs="Times New Roman"/>
          <w:sz w:val="28"/>
          <w:szCs w:val="28"/>
        </w:rPr>
        <w:br/>
        <w:t>Белореченского района</w:t>
      </w:r>
    </w:p>
    <w:p w:rsidR="00975804" w:rsidRP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5804">
        <w:rPr>
          <w:rFonts w:ascii="Times New Roman" w:hAnsi="Times New Roman" w:cs="Times New Roman"/>
          <w:bCs/>
          <w:color w:val="000000"/>
          <w:sz w:val="28"/>
          <w:szCs w:val="28"/>
        </w:rPr>
        <w:t>Е.В.Леник</w:t>
      </w: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от 18.06.2024  № 227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ПРИЛОЖЕНИЕ №5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lastRenderedPageBreak/>
        <w:t>от 18.12.2023 № 193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в редакции решения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 xml:space="preserve">Совета Школьненского сельского поселения </w:t>
      </w:r>
    </w:p>
    <w:p w:rsid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P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от 18.06.2024  № 227</w:t>
      </w: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Pr="00975804" w:rsidRDefault="00975804" w:rsidP="0097580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5804">
        <w:rPr>
          <w:rFonts w:ascii="Times New Roman" w:hAnsi="Times New Roman" w:cs="Times New Roman"/>
          <w:color w:val="000000"/>
          <w:sz w:val="28"/>
          <w:szCs w:val="28"/>
        </w:rPr>
        <w:t xml:space="preserve">Ведомственная структуру расходов бюджета Школьненского сельского поселения Белореченского района на 2024 год </w:t>
      </w: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3"/>
        <w:gridCol w:w="3244"/>
        <w:gridCol w:w="850"/>
        <w:gridCol w:w="851"/>
        <w:gridCol w:w="708"/>
        <w:gridCol w:w="996"/>
        <w:gridCol w:w="850"/>
        <w:gridCol w:w="1701"/>
      </w:tblGrid>
      <w:tr w:rsidR="00975804" w:rsidRPr="00975804" w:rsidTr="00A35FED">
        <w:trPr>
          <w:trHeight w:val="615"/>
        </w:trPr>
        <w:tc>
          <w:tcPr>
            <w:tcW w:w="593" w:type="dxa"/>
            <w:vMerge w:val="restart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3244" w:type="dxa"/>
            <w:vMerge w:val="restart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255" w:type="dxa"/>
            <w:gridSpan w:val="5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975804" w:rsidRPr="00975804" w:rsidTr="00A35FED">
        <w:trPr>
          <w:trHeight w:val="975"/>
        </w:trPr>
        <w:tc>
          <w:tcPr>
            <w:tcW w:w="593" w:type="dxa"/>
            <w:vMerge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  <w:vMerge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Вед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75804">
              <w:rPr>
                <w:rFonts w:ascii="Times New Roman" w:hAnsi="Times New Roman" w:cs="Times New Roman"/>
                <w:sz w:val="27"/>
                <w:szCs w:val="27"/>
              </w:rPr>
              <w:t>Вид расхода</w:t>
            </w:r>
          </w:p>
        </w:tc>
        <w:tc>
          <w:tcPr>
            <w:tcW w:w="1701" w:type="dxa"/>
            <w:vMerge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804" w:rsidRPr="00975804" w:rsidTr="00A35FED">
        <w:trPr>
          <w:trHeight w:val="285"/>
        </w:trPr>
        <w:tc>
          <w:tcPr>
            <w:tcW w:w="593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75804" w:rsidRPr="00975804" w:rsidTr="00A35FED">
        <w:trPr>
          <w:trHeight w:val="315"/>
        </w:trPr>
        <w:tc>
          <w:tcPr>
            <w:tcW w:w="593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44 640 946,76</w:t>
            </w:r>
          </w:p>
        </w:tc>
      </w:tr>
      <w:tr w:rsidR="00975804" w:rsidRPr="00975804" w:rsidTr="00A35FED">
        <w:trPr>
          <w:trHeight w:val="105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Совет Школьненского сельского поселения Белореченского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6 700,00</w:t>
            </w:r>
          </w:p>
        </w:tc>
      </w:tr>
      <w:tr w:rsidR="00975804" w:rsidRPr="00975804" w:rsidTr="00A35FED">
        <w:trPr>
          <w:trHeight w:val="4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6 700,00</w:t>
            </w:r>
          </w:p>
        </w:tc>
      </w:tr>
      <w:tr w:rsidR="00975804" w:rsidRPr="00975804" w:rsidTr="00A35FED">
        <w:trPr>
          <w:trHeight w:val="22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75804" w:rsidRPr="00975804" w:rsidTr="00A35FED">
        <w:trPr>
          <w:trHeight w:val="109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75804" w:rsidRPr="00975804" w:rsidTr="00A35FED">
        <w:trPr>
          <w:trHeight w:val="22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75804" w:rsidRPr="00975804" w:rsidTr="00A35FED">
        <w:trPr>
          <w:trHeight w:val="67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75804" w:rsidRPr="00975804" w:rsidTr="00A35FED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75804" w:rsidRPr="00975804" w:rsidTr="00A35FED">
        <w:trPr>
          <w:trHeight w:val="180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975804" w:rsidRPr="00975804" w:rsidTr="00A35FED">
        <w:trPr>
          <w:trHeight w:val="14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975804" w:rsidRPr="00975804" w:rsidTr="00A35FED">
        <w:trPr>
          <w:trHeight w:val="795"/>
        </w:trPr>
        <w:tc>
          <w:tcPr>
            <w:tcW w:w="593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975804" w:rsidRPr="00975804" w:rsidTr="00A35FED">
        <w:trPr>
          <w:trHeight w:val="345"/>
        </w:trPr>
        <w:tc>
          <w:tcPr>
            <w:tcW w:w="593" w:type="dxa"/>
            <w:shd w:val="clear" w:color="auto" w:fill="auto"/>
            <w:vAlign w:val="center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975804" w:rsidRPr="00975804" w:rsidTr="00A35FED">
        <w:trPr>
          <w:trHeight w:val="10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Школьненского сельского поселения Белореченского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44 634 246,76</w:t>
            </w:r>
          </w:p>
        </w:tc>
      </w:tr>
      <w:tr w:rsidR="00975804" w:rsidRPr="00975804" w:rsidTr="00A35FED">
        <w:trPr>
          <w:trHeight w:val="37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10 184 131,00</w:t>
            </w:r>
          </w:p>
        </w:tc>
      </w:tr>
      <w:tr w:rsidR="00975804" w:rsidRPr="00975804" w:rsidTr="00A35FED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975804" w:rsidRPr="00975804" w:rsidTr="00A35FED">
        <w:trPr>
          <w:trHeight w:val="139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975804" w:rsidRPr="00975804" w:rsidTr="00A35FED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975804" w:rsidRPr="00975804" w:rsidTr="00A35FED">
        <w:trPr>
          <w:trHeight w:val="67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975804" w:rsidRPr="00975804" w:rsidTr="00A35FED">
        <w:trPr>
          <w:trHeight w:val="29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975804" w:rsidRPr="00975804" w:rsidTr="00A35FED">
        <w:trPr>
          <w:trHeight w:val="252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975804" w:rsidRPr="00975804" w:rsidTr="00A35FED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975804" w:rsidRPr="00975804" w:rsidTr="00A35FED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975804" w:rsidRPr="00975804" w:rsidTr="00A35FED">
        <w:trPr>
          <w:trHeight w:val="69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6 045 064,00</w:t>
            </w:r>
          </w:p>
        </w:tc>
      </w:tr>
      <w:tr w:rsidR="00975804" w:rsidRPr="00975804" w:rsidTr="00A35FED">
        <w:trPr>
          <w:trHeight w:val="289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5 896 706,00</w:t>
            </w:r>
          </w:p>
        </w:tc>
      </w:tr>
      <w:tr w:rsidR="00975804" w:rsidRPr="00975804" w:rsidTr="00A35FED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148 358,00</w:t>
            </w:r>
          </w:p>
        </w:tc>
      </w:tr>
      <w:tr w:rsidR="00975804" w:rsidRPr="00975804" w:rsidTr="00A35FED">
        <w:trPr>
          <w:trHeight w:val="183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975804" w:rsidRPr="00975804" w:rsidTr="00A35FED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975804" w:rsidRPr="00975804" w:rsidTr="00A35FED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975804" w:rsidRPr="00975804" w:rsidTr="00A35FED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975804" w:rsidRPr="00975804" w:rsidTr="00A35FED">
        <w:trPr>
          <w:trHeight w:val="72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975804" w:rsidRPr="00975804" w:rsidTr="00A35FED">
        <w:trPr>
          <w:trHeight w:val="45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975804" w:rsidRPr="00975804" w:rsidTr="00A35FED">
        <w:trPr>
          <w:trHeight w:val="76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975804" w:rsidRPr="00975804" w:rsidTr="00A35FED">
        <w:trPr>
          <w:trHeight w:val="114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975804" w:rsidRPr="00975804" w:rsidTr="00A35FED">
        <w:trPr>
          <w:trHeight w:val="67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выборной кампании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9970000000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975804" w:rsidRPr="00975804" w:rsidTr="00A35FED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975804" w:rsidRPr="00975804" w:rsidTr="00A35FED">
        <w:trPr>
          <w:trHeight w:val="39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975804" w:rsidRPr="00975804" w:rsidTr="00A35FED">
        <w:trPr>
          <w:trHeight w:val="34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975804" w:rsidRPr="00975804" w:rsidTr="00A35FED">
        <w:trPr>
          <w:trHeight w:val="105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975804" w:rsidRPr="00975804" w:rsidTr="00A35FED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975804" w:rsidRPr="00975804" w:rsidTr="00A35FED">
        <w:trPr>
          <w:trHeight w:val="357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Резервные фонды администрации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975804" w:rsidRPr="00975804" w:rsidTr="00A35FED">
        <w:trPr>
          <w:trHeight w:val="42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975804" w:rsidRPr="00975804" w:rsidTr="00A35FED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2 120 531,00</w:t>
            </w:r>
          </w:p>
        </w:tc>
      </w:tr>
      <w:tr w:rsidR="00975804" w:rsidRPr="00975804" w:rsidTr="00A35FED">
        <w:trPr>
          <w:trHeight w:val="14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1 496 000,00</w:t>
            </w:r>
          </w:p>
        </w:tc>
      </w:tr>
      <w:tr w:rsidR="00975804" w:rsidRPr="00975804" w:rsidTr="00A35FED">
        <w:trPr>
          <w:trHeight w:val="117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975804" w:rsidRPr="00975804" w:rsidTr="00401C26">
        <w:trPr>
          <w:trHeight w:val="391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материально-технического оснащения для бесперебойного обеспечения </w:t>
            </w: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процесса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975804" w:rsidRPr="00975804" w:rsidTr="00A35FED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976 000,00</w:t>
            </w:r>
          </w:p>
        </w:tc>
      </w:tr>
      <w:tr w:rsidR="00975804" w:rsidRPr="00975804" w:rsidTr="00A35FED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975804" w:rsidRPr="00975804" w:rsidTr="00A35FED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 деятельности органов власти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5040000000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975804" w:rsidRPr="00975804" w:rsidTr="00A35FED">
        <w:trPr>
          <w:trHeight w:val="6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открытости органов власти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975804" w:rsidRPr="00975804" w:rsidTr="00A35FED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975804" w:rsidRPr="00975804" w:rsidTr="00A35FED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Создание информационно-технической инфраструктуры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5050000000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975804" w:rsidRPr="00975804" w:rsidTr="00A35FED">
        <w:trPr>
          <w:trHeight w:val="69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Информатизация администрации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975804" w:rsidRPr="00975804" w:rsidTr="00A35FED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975804" w:rsidRPr="00975804" w:rsidTr="00A35FED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000000" w:fill="FFFFFF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территориального общественного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975804" w:rsidRPr="00975804" w:rsidTr="00401C26">
        <w:trPr>
          <w:trHeight w:val="39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000000" w:fill="FFFFFF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инициативы органов территориального общественного самоуправления и граждан по непосредственному решению вопросов </w:t>
            </w: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7510000000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975804" w:rsidRPr="00975804" w:rsidTr="00A35FED">
        <w:trPr>
          <w:trHeight w:val="145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000000" w:fill="FFFFFF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муниципальной программы "Развитие территориального общественного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975804" w:rsidRPr="00975804" w:rsidTr="00A35FED">
        <w:trPr>
          <w:trHeight w:val="76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975804" w:rsidRPr="00975804" w:rsidTr="00A35FED">
        <w:trPr>
          <w:trHeight w:val="67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510 531,00</w:t>
            </w:r>
          </w:p>
        </w:tc>
      </w:tr>
      <w:tr w:rsidR="00975804" w:rsidRPr="00975804" w:rsidTr="00A35FED">
        <w:trPr>
          <w:trHeight w:val="177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A35FED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975804" w:rsidRPr="00975804" w:rsidTr="00A35FED">
        <w:trPr>
          <w:trHeight w:val="33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140 000,00</w:t>
            </w:r>
          </w:p>
        </w:tc>
      </w:tr>
      <w:tr w:rsidR="00975804" w:rsidRPr="00975804" w:rsidTr="00A35FED">
        <w:trPr>
          <w:trHeight w:val="150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975804" w:rsidRPr="00975804" w:rsidTr="00A35FED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975804" w:rsidRPr="00975804" w:rsidTr="00A35FED">
        <w:trPr>
          <w:trHeight w:val="37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975804" w:rsidRPr="00975804" w:rsidTr="00A35FED">
        <w:trPr>
          <w:trHeight w:val="37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975804" w:rsidRPr="00975804" w:rsidTr="00A35FED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665 340,00</w:t>
            </w:r>
          </w:p>
        </w:tc>
      </w:tr>
      <w:tr w:rsidR="00975804" w:rsidRPr="00975804" w:rsidTr="00A35FED">
        <w:trPr>
          <w:trHeight w:val="69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975804" w:rsidRPr="00975804" w:rsidTr="00A35FED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975804" w:rsidRPr="00975804" w:rsidTr="00A35FED">
        <w:trPr>
          <w:trHeight w:val="105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975804" w:rsidRPr="00975804" w:rsidTr="00A35FED">
        <w:trPr>
          <w:trHeight w:val="214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975804" w:rsidRPr="00975804" w:rsidTr="00A35FED">
        <w:trPr>
          <w:trHeight w:val="274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75804">
              <w:rPr>
                <w:rFonts w:ascii="Times New Roman" w:hAnsi="Times New Roman" w:cs="Times New Roman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975804" w:rsidRPr="00975804" w:rsidTr="00A35FED">
        <w:trPr>
          <w:trHeight w:val="217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975804" w:rsidRPr="00975804" w:rsidTr="00401C26">
        <w:trPr>
          <w:trHeight w:val="1241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75804">
              <w:rPr>
                <w:rFonts w:ascii="Times New Roman" w:hAnsi="Times New Roman" w:cs="Times New Roman"/>
                <w:sz w:val="27"/>
                <w:szCs w:val="27"/>
              </w:rPr>
              <w:t xml:space="preserve">Расходы на выплаты персоналу в целях обеспечения выполнения функций государственными (муниципальными)органами, казенными учреждениями, органами </w:t>
            </w:r>
            <w:r w:rsidRPr="0097580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975804" w:rsidRPr="00975804" w:rsidTr="00A35FED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78 000,00</w:t>
            </w:r>
          </w:p>
        </w:tc>
      </w:tr>
      <w:tr w:rsidR="00975804" w:rsidRPr="00975804" w:rsidTr="00A35FED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975804" w:rsidRPr="00975804" w:rsidTr="00A35FED">
        <w:trPr>
          <w:trHeight w:val="175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"Защита населения от чрезвычайных ситуаций природного и техногенного характера"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975804" w:rsidRPr="00975804" w:rsidTr="00A35FED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975804" w:rsidRPr="00975804" w:rsidTr="00A35FED">
        <w:trPr>
          <w:trHeight w:val="177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975804" w:rsidRPr="00975804" w:rsidTr="00A35FED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975804" w:rsidRPr="00975804" w:rsidTr="00A35FED">
        <w:trPr>
          <w:trHeight w:val="6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мер пожарной  безопасности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975804" w:rsidRPr="00975804" w:rsidTr="00A35FED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975804" w:rsidRPr="00975804" w:rsidTr="00A35FED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A35FED">
        <w:trPr>
          <w:trHeight w:val="222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"Профилактика терроризма, экстремизма и правонарушений, укрепление правопорядка, усиление борьбы с преступностью"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A35FED">
        <w:trPr>
          <w:trHeight w:val="13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правопорядка, обеспечения общественной безопасности и профилактике правонарушений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6720000000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A35FED">
        <w:trPr>
          <w:trHeight w:val="139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привлечению граждан и их объединений к участию в охране общественного порядка на территории поселений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A35FED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A35FED">
        <w:trPr>
          <w:trHeight w:val="34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7 462 715,76</w:t>
            </w:r>
          </w:p>
        </w:tc>
      </w:tr>
      <w:tr w:rsidR="00975804" w:rsidRPr="00975804" w:rsidTr="00A35FED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7 447 715,76</w:t>
            </w:r>
          </w:p>
        </w:tc>
      </w:tr>
      <w:tr w:rsidR="00975804" w:rsidRPr="00975804" w:rsidTr="00A35FED">
        <w:trPr>
          <w:trHeight w:val="177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"Дорожная деятельность в отношении автомобильных дорог общего пользования местного значения"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975804" w:rsidRPr="00975804" w:rsidTr="00A35FED">
        <w:trPr>
          <w:trHeight w:val="145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Поддержка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6410000000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975804" w:rsidRPr="00975804" w:rsidTr="00A35FED">
        <w:trPr>
          <w:trHeight w:val="334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975804" w:rsidRPr="00975804" w:rsidTr="00A35FED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975804" w:rsidRPr="00975804" w:rsidTr="00A35FED">
        <w:trPr>
          <w:trHeight w:val="14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975804" w:rsidRPr="00975804" w:rsidTr="00A35FED">
        <w:trPr>
          <w:trHeight w:val="148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975804" w:rsidRPr="00975804" w:rsidTr="00A35FED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975804" w:rsidRPr="00975804" w:rsidTr="00A35FED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75804" w:rsidRPr="00975804" w:rsidTr="00A35FED">
        <w:trPr>
          <w:trHeight w:val="105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"Содействие развитию малого и среднего предпринимательства"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75804" w:rsidRPr="00975804" w:rsidTr="00A35FED">
        <w:trPr>
          <w:trHeight w:val="109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5710000000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75804" w:rsidRPr="00975804" w:rsidTr="00A35FED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поддержку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75804" w:rsidRPr="00975804" w:rsidTr="00A35FED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75804" w:rsidRPr="00975804" w:rsidTr="00A35FED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 в области архитектуры и управления муниципальным имуществом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9960000000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75804" w:rsidRPr="00975804" w:rsidTr="00A35FED">
        <w:trPr>
          <w:trHeight w:val="114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75804" w:rsidRPr="00975804" w:rsidTr="00A35FED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75804" w:rsidRPr="00975804" w:rsidTr="00A35FED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6 587 660,00</w:t>
            </w:r>
          </w:p>
        </w:tc>
      </w:tr>
      <w:tr w:rsidR="00975804" w:rsidRPr="00975804" w:rsidTr="00A35FED">
        <w:trPr>
          <w:trHeight w:val="4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A35FED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и транспорта"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6200000000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A35FED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проживания граждан в многоквартирных домах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6230000000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A35FED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Капитальный ремонт муниципального жилого фонда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A35FED">
        <w:trPr>
          <w:trHeight w:val="102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Закупка товаров, работ и услуг для государственных </w:t>
            </w: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975804" w:rsidRPr="00975804" w:rsidTr="00A35FED">
        <w:trPr>
          <w:trHeight w:val="4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975804" w:rsidRPr="00975804" w:rsidTr="00A35FED">
        <w:trPr>
          <w:trHeight w:val="14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975804" w:rsidRPr="00975804" w:rsidTr="00A35FED">
        <w:trPr>
          <w:trHeight w:val="6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9900060200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975804" w:rsidRPr="00975804" w:rsidTr="00A35FED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9900060200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3 070 000,00</w:t>
            </w:r>
          </w:p>
        </w:tc>
      </w:tr>
      <w:tr w:rsidR="00975804" w:rsidRPr="00975804" w:rsidTr="00A35FED">
        <w:trPr>
          <w:trHeight w:val="33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975804" w:rsidRPr="00975804" w:rsidTr="00A35FED">
        <w:trPr>
          <w:trHeight w:val="102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"Благоустройство территорий поселений"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975804" w:rsidRPr="00975804" w:rsidTr="00A35FED">
        <w:trPr>
          <w:trHeight w:val="64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территорий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3 412 260,00</w:t>
            </w:r>
          </w:p>
        </w:tc>
      </w:tr>
      <w:tr w:rsidR="00975804" w:rsidRPr="00975804" w:rsidTr="00A35FED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по благоустройству поселений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975804" w:rsidRPr="00975804" w:rsidTr="00A35FED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975804" w:rsidRPr="00975804" w:rsidTr="00A35FED">
        <w:trPr>
          <w:trHeight w:val="145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975804" w:rsidRPr="00975804" w:rsidTr="00A35FED">
        <w:trPr>
          <w:trHeight w:val="115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A35FED" w:rsidRPr="00975804" w:rsidTr="00A35FED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A35FED" w:rsidRPr="00975804" w:rsidRDefault="00A35FED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A35FED" w:rsidRPr="00975804" w:rsidRDefault="00A35FED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комплексного развития сельских территорий (организация </w:t>
            </w: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благоустройства сельских территорий (поселения))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35FED" w:rsidRPr="00975804" w:rsidRDefault="00A35FED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35FED" w:rsidRPr="00975804" w:rsidRDefault="00A35FED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35FED" w:rsidRPr="00975804" w:rsidRDefault="00A35FED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A35FED" w:rsidRPr="00975804" w:rsidRDefault="00A35FED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35FED" w:rsidRPr="00975804" w:rsidRDefault="00A35FED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35FED" w:rsidRPr="00975804" w:rsidRDefault="00A35FED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975804" w:rsidRPr="00975804" w:rsidTr="00A35FED">
        <w:trPr>
          <w:trHeight w:val="10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975804" w:rsidRPr="00975804" w:rsidTr="00A35FED">
        <w:trPr>
          <w:trHeight w:val="39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Содержание территории кладбищ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A35FED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A35FED">
        <w:trPr>
          <w:trHeight w:val="1053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A35FED">
        <w:trPr>
          <w:trHeight w:val="31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20 000,00</w:t>
            </w:r>
          </w:p>
        </w:tc>
      </w:tr>
      <w:tr w:rsidR="00975804" w:rsidRPr="00975804" w:rsidTr="00A35FED">
        <w:trPr>
          <w:trHeight w:val="39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A35FED">
        <w:trPr>
          <w:trHeight w:val="148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"Молодежная политика, оздоровление, занятость детей и подростков"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A35FED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5310000000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A35FED">
        <w:trPr>
          <w:trHeight w:val="72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A35FED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75804" w:rsidRPr="00975804" w:rsidTr="00A35FED">
        <w:trPr>
          <w:trHeight w:val="33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19 366 400,00</w:t>
            </w:r>
          </w:p>
        </w:tc>
      </w:tr>
      <w:tr w:rsidR="00975804" w:rsidRPr="00975804" w:rsidTr="00A35FED">
        <w:trPr>
          <w:trHeight w:val="3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19 266 400,00</w:t>
            </w:r>
          </w:p>
        </w:tc>
      </w:tr>
      <w:tr w:rsidR="00975804" w:rsidRPr="00975804" w:rsidTr="00A35FED">
        <w:trPr>
          <w:trHeight w:val="252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19 266 400,00</w:t>
            </w:r>
          </w:p>
        </w:tc>
      </w:tr>
      <w:tr w:rsidR="00975804" w:rsidRPr="00975804" w:rsidTr="00A35FED">
        <w:trPr>
          <w:trHeight w:val="7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Развитие культурно-досуговой деятельности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17 076 400,00</w:t>
            </w:r>
          </w:p>
        </w:tc>
      </w:tr>
      <w:tr w:rsidR="00975804" w:rsidRPr="00975804" w:rsidTr="00A35FED">
        <w:trPr>
          <w:trHeight w:val="115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16 997 400,00</w:t>
            </w:r>
          </w:p>
        </w:tc>
      </w:tr>
      <w:tr w:rsidR="00975804" w:rsidRPr="00975804" w:rsidTr="00A35FED">
        <w:trPr>
          <w:trHeight w:val="138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16 997 400,00</w:t>
            </w:r>
          </w:p>
        </w:tc>
      </w:tr>
      <w:tr w:rsidR="00975804" w:rsidRPr="00975804" w:rsidTr="00A35FED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Осуществление капитального ремонта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975804" w:rsidRPr="00975804" w:rsidTr="00A35FED">
        <w:trPr>
          <w:trHeight w:val="145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975804" w:rsidRPr="00975804" w:rsidTr="00A35FED">
        <w:trPr>
          <w:trHeight w:val="282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975804" w:rsidRPr="00975804" w:rsidTr="00A35FED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975804" w:rsidRPr="00975804" w:rsidTr="00A35FED">
        <w:trPr>
          <w:trHeight w:val="6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2 190 000,00</w:t>
            </w:r>
          </w:p>
        </w:tc>
      </w:tr>
      <w:tr w:rsidR="00975804" w:rsidRPr="00975804" w:rsidTr="00A35FED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975804" w:rsidRPr="00975804" w:rsidTr="00A35FED">
        <w:trPr>
          <w:trHeight w:val="144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975804" w:rsidRPr="00975804" w:rsidTr="00A35FED">
        <w:trPr>
          <w:trHeight w:val="289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975804" w:rsidRPr="00975804" w:rsidTr="00A35FED">
        <w:trPr>
          <w:trHeight w:val="147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975804" w:rsidRPr="00975804" w:rsidTr="00A35FED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A35FED">
        <w:trPr>
          <w:trHeight w:val="256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A35FED">
        <w:trPr>
          <w:trHeight w:val="10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5950000000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A35FED">
        <w:trPr>
          <w:trHeight w:val="10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A35FED">
        <w:trPr>
          <w:trHeight w:val="150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975804" w:rsidRPr="00975804" w:rsidTr="00A35FED">
        <w:trPr>
          <w:trHeight w:val="30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A35FED">
        <w:trPr>
          <w:trHeight w:val="63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A35FED">
        <w:trPr>
          <w:trHeight w:val="111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A35FED">
        <w:trPr>
          <w:trHeight w:val="112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A35FED">
        <w:trPr>
          <w:trHeight w:val="169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75804">
              <w:rPr>
                <w:rFonts w:ascii="Times New Roman" w:hAnsi="Times New Roman" w:cs="Times New Roman"/>
                <w:sz w:val="27"/>
                <w:szCs w:val="27"/>
              </w:rPr>
      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A35FED">
        <w:trPr>
          <w:trHeight w:val="70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975804" w:rsidRPr="00975804" w:rsidTr="00A35FED">
        <w:trPr>
          <w:trHeight w:val="37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bCs/>
                <w:sz w:val="28"/>
                <w:szCs w:val="28"/>
              </w:rPr>
              <w:t>70 000,00</w:t>
            </w:r>
          </w:p>
        </w:tc>
      </w:tr>
      <w:tr w:rsidR="00975804" w:rsidRPr="00975804" w:rsidTr="00A35FED">
        <w:trPr>
          <w:trHeight w:val="4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975804" w:rsidRPr="00975804" w:rsidTr="00A35FED">
        <w:trPr>
          <w:trHeight w:val="118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975804" w:rsidRPr="00975804" w:rsidTr="00A35FED">
        <w:trPr>
          <w:trHeight w:val="76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6110200000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975804" w:rsidRPr="00975804" w:rsidTr="00A35FED">
        <w:trPr>
          <w:trHeight w:val="106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спорта и физической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975804" w:rsidRPr="00975804" w:rsidTr="00A35FED">
        <w:trPr>
          <w:trHeight w:val="3360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401C26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</w:p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975804" w:rsidRPr="00975804" w:rsidTr="00A35FED">
        <w:trPr>
          <w:trHeight w:val="1035"/>
        </w:trPr>
        <w:tc>
          <w:tcPr>
            <w:tcW w:w="593" w:type="dxa"/>
            <w:shd w:val="clear" w:color="auto" w:fill="auto"/>
            <w:hideMark/>
          </w:tcPr>
          <w:p w:rsidR="00975804" w:rsidRPr="00975804" w:rsidRDefault="00975804" w:rsidP="00975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401C26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</w:p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5804" w:rsidRPr="00975804" w:rsidRDefault="00975804" w:rsidP="00975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5804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</w:tbl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5FED" w:rsidRDefault="00A35FED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5FED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A35FED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975804" w:rsidRPr="00975804" w:rsidRDefault="00975804" w:rsidP="00975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75804" w:rsidRP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5804">
        <w:rPr>
          <w:rFonts w:ascii="Times New Roman" w:hAnsi="Times New Roman" w:cs="Times New Roman"/>
          <w:bCs/>
          <w:color w:val="000000"/>
          <w:sz w:val="28"/>
          <w:szCs w:val="28"/>
        </w:rPr>
        <w:t>Е.В.Леник</w:t>
      </w:r>
    </w:p>
    <w:p w:rsidR="00975804" w:rsidRDefault="00975804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1C26" w:rsidRDefault="00401C26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1C26" w:rsidRDefault="00401C26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>ПРИЛОЖЕНИЕ №</w:t>
      </w:r>
      <w:r w:rsidR="00E41015">
        <w:rPr>
          <w:rFonts w:ascii="Times New Roman" w:hAnsi="Times New Roman" w:cs="Times New Roman"/>
          <w:sz w:val="28"/>
          <w:szCs w:val="28"/>
        </w:rPr>
        <w:t xml:space="preserve"> </w:t>
      </w:r>
      <w:r w:rsidRPr="00401C26">
        <w:rPr>
          <w:rFonts w:ascii="Times New Roman" w:hAnsi="Times New Roman" w:cs="Times New Roman"/>
          <w:sz w:val="28"/>
          <w:szCs w:val="28"/>
        </w:rPr>
        <w:t>4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>от 18.06.2024  № 227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>ПРИЛОЖЕНИЕ №</w:t>
      </w:r>
      <w:r w:rsidR="00E41015">
        <w:rPr>
          <w:rFonts w:ascii="Times New Roman" w:hAnsi="Times New Roman" w:cs="Times New Roman"/>
          <w:sz w:val="28"/>
          <w:szCs w:val="28"/>
        </w:rPr>
        <w:t xml:space="preserve"> </w:t>
      </w:r>
      <w:r w:rsidRPr="00401C26">
        <w:rPr>
          <w:rFonts w:ascii="Times New Roman" w:hAnsi="Times New Roman" w:cs="Times New Roman"/>
          <w:sz w:val="28"/>
          <w:szCs w:val="28"/>
        </w:rPr>
        <w:t>6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>от 18.12.2023 № 193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401C26" w:rsidRPr="00401C26" w:rsidRDefault="00401C26" w:rsidP="00401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C26">
        <w:rPr>
          <w:rFonts w:ascii="Times New Roman" w:hAnsi="Times New Roman" w:cs="Times New Roman"/>
          <w:sz w:val="28"/>
          <w:szCs w:val="28"/>
        </w:rPr>
        <w:t>от 18.06.2024  № 227</w:t>
      </w:r>
    </w:p>
    <w:p w:rsidR="00A35FED" w:rsidRDefault="00A35FED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41015" w:rsidRPr="00E41015" w:rsidRDefault="00E41015" w:rsidP="00E410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41015"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внутреннего финансирования дефицита бюджета Школьненского сельского поселения Белореченского района, перечень статей источников финансирования дефицитов бюджета  Школьненского сельского поселения Белореченского района на 2024 год </w:t>
      </w:r>
    </w:p>
    <w:p w:rsidR="00A35FED" w:rsidRDefault="00A35FED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1C26" w:rsidRDefault="00401C26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51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0"/>
        <w:gridCol w:w="4127"/>
        <w:gridCol w:w="1843"/>
      </w:tblGrid>
      <w:tr w:rsidR="00E41015" w:rsidRPr="00E41015" w:rsidTr="00E41015">
        <w:trPr>
          <w:trHeight w:val="2805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Наименование группы, подгруппы, статьи, подстатьи, элемента, программы, кода экономической классификации доходов источников финансирования дефицита бюджета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Сумма (рублей)</w:t>
            </w:r>
          </w:p>
        </w:tc>
      </w:tr>
      <w:tr w:rsidR="00E41015" w:rsidRPr="00E41015" w:rsidTr="00E41015">
        <w:trPr>
          <w:trHeight w:val="105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992 01 00 00 00 00 0000 000</w:t>
            </w:r>
          </w:p>
        </w:tc>
        <w:tc>
          <w:tcPr>
            <w:tcW w:w="4127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3 243 546,76</w:t>
            </w:r>
          </w:p>
        </w:tc>
      </w:tr>
      <w:tr w:rsidR="00E41015" w:rsidRPr="00E41015" w:rsidTr="00E41015">
        <w:trPr>
          <w:trHeight w:val="78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992 01 05 00 00 00 0000 000</w:t>
            </w:r>
          </w:p>
        </w:tc>
        <w:tc>
          <w:tcPr>
            <w:tcW w:w="4127" w:type="dxa"/>
            <w:shd w:val="clear" w:color="auto" w:fill="auto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3 243 546,76</w:t>
            </w:r>
          </w:p>
        </w:tc>
      </w:tr>
      <w:tr w:rsidR="00E41015" w:rsidRPr="00E41015" w:rsidTr="00E41015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4127" w:type="dxa"/>
            <w:shd w:val="clear" w:color="auto" w:fill="auto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-41 397 400,00</w:t>
            </w:r>
          </w:p>
        </w:tc>
      </w:tr>
      <w:tr w:rsidR="00E41015" w:rsidRPr="00E41015" w:rsidTr="00E41015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4127" w:type="dxa"/>
            <w:shd w:val="clear" w:color="auto" w:fill="auto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-41 397 400,00</w:t>
            </w:r>
          </w:p>
        </w:tc>
      </w:tr>
      <w:tr w:rsidR="00E41015" w:rsidRPr="00E41015" w:rsidTr="00E41015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4127" w:type="dxa"/>
            <w:shd w:val="clear" w:color="auto" w:fill="auto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-41 397 400,00</w:t>
            </w:r>
          </w:p>
        </w:tc>
      </w:tr>
      <w:tr w:rsidR="00E41015" w:rsidRPr="00E41015" w:rsidTr="00E41015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992 01 05 02 01 10 0000 510</w:t>
            </w:r>
          </w:p>
        </w:tc>
        <w:tc>
          <w:tcPr>
            <w:tcW w:w="4127" w:type="dxa"/>
            <w:shd w:val="clear" w:color="auto" w:fill="auto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поселения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-41 397 400,00</w:t>
            </w:r>
          </w:p>
        </w:tc>
      </w:tr>
      <w:tr w:rsidR="00E41015" w:rsidRPr="00E41015" w:rsidTr="00E41015">
        <w:trPr>
          <w:trHeight w:val="75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4127" w:type="dxa"/>
            <w:shd w:val="clear" w:color="auto" w:fill="auto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44 640 946,76</w:t>
            </w:r>
          </w:p>
        </w:tc>
      </w:tr>
      <w:tr w:rsidR="00E41015" w:rsidRPr="00E41015" w:rsidTr="00E41015">
        <w:trPr>
          <w:trHeight w:val="75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4127" w:type="dxa"/>
            <w:shd w:val="clear" w:color="auto" w:fill="auto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44 640 946,76</w:t>
            </w:r>
          </w:p>
        </w:tc>
      </w:tr>
      <w:tr w:rsidR="00E41015" w:rsidRPr="00E41015" w:rsidTr="00E41015">
        <w:trPr>
          <w:trHeight w:val="75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127" w:type="dxa"/>
            <w:shd w:val="clear" w:color="auto" w:fill="auto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44 640 946,76</w:t>
            </w:r>
          </w:p>
        </w:tc>
      </w:tr>
      <w:tr w:rsidR="00E41015" w:rsidRPr="00E41015" w:rsidTr="00E41015">
        <w:trPr>
          <w:trHeight w:val="870"/>
        </w:trPr>
        <w:tc>
          <w:tcPr>
            <w:tcW w:w="3540" w:type="dxa"/>
            <w:shd w:val="clear" w:color="auto" w:fill="auto"/>
            <w:vAlign w:val="center"/>
            <w:hideMark/>
          </w:tcPr>
          <w:p w:rsidR="00E41015" w:rsidRPr="00E41015" w:rsidRDefault="00E41015" w:rsidP="00E4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992 01 05 02 01 10 0000 610</w:t>
            </w:r>
          </w:p>
        </w:tc>
        <w:tc>
          <w:tcPr>
            <w:tcW w:w="4127" w:type="dxa"/>
            <w:shd w:val="clear" w:color="auto" w:fill="auto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поселения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41015" w:rsidRPr="00E41015" w:rsidRDefault="00E41015" w:rsidP="00E41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015">
              <w:rPr>
                <w:rFonts w:ascii="Times New Roman" w:hAnsi="Times New Roman" w:cs="Times New Roman"/>
                <w:sz w:val="28"/>
                <w:szCs w:val="28"/>
              </w:rPr>
              <w:t>44 640 946,76</w:t>
            </w:r>
          </w:p>
        </w:tc>
      </w:tr>
    </w:tbl>
    <w:p w:rsidR="00E41015" w:rsidRDefault="00E41015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41015" w:rsidRDefault="00E41015" w:rsidP="0097580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5FED" w:rsidRDefault="00A35FED" w:rsidP="00A35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A35FED" w:rsidRDefault="00A35FED" w:rsidP="00A35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A35FED" w:rsidRPr="00975804" w:rsidRDefault="00A35FED" w:rsidP="00A35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0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35FED" w:rsidRPr="00975804" w:rsidRDefault="00A35FED" w:rsidP="00A35FE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5804">
        <w:rPr>
          <w:rFonts w:ascii="Times New Roman" w:hAnsi="Times New Roman" w:cs="Times New Roman"/>
          <w:bCs/>
          <w:color w:val="000000"/>
          <w:sz w:val="28"/>
          <w:szCs w:val="28"/>
        </w:rPr>
        <w:t>Е.В.Леник</w:t>
      </w:r>
    </w:p>
    <w:p w:rsidR="00A35FED" w:rsidRDefault="00A35FED" w:rsidP="00A35FED"/>
    <w:p w:rsidR="00E41015" w:rsidRDefault="00E41015" w:rsidP="00A35FED"/>
    <w:p w:rsidR="00401C26" w:rsidRDefault="00401C26" w:rsidP="00A35FED"/>
    <w:p w:rsidR="00401C26" w:rsidRPr="00A35FED" w:rsidRDefault="00401C26" w:rsidP="00A35FED"/>
    <w:sectPr w:rsidR="00401C26" w:rsidRPr="00A35FED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191" w:rsidRDefault="00494191" w:rsidP="00622B51">
      <w:pPr>
        <w:spacing w:after="0" w:line="240" w:lineRule="auto"/>
      </w:pPr>
      <w:r>
        <w:separator/>
      </w:r>
    </w:p>
  </w:endnote>
  <w:endnote w:type="continuationSeparator" w:id="1">
    <w:p w:rsidR="00494191" w:rsidRDefault="0049419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191" w:rsidRDefault="00494191" w:rsidP="00622B51">
      <w:pPr>
        <w:spacing w:after="0" w:line="240" w:lineRule="auto"/>
      </w:pPr>
      <w:r>
        <w:separator/>
      </w:r>
    </w:p>
  </w:footnote>
  <w:footnote w:type="continuationSeparator" w:id="1">
    <w:p w:rsidR="00494191" w:rsidRDefault="0049419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FED" w:rsidRDefault="00A35FED">
    <w:pPr>
      <w:pStyle w:val="a3"/>
      <w:jc w:val="center"/>
    </w:pPr>
  </w:p>
  <w:p w:rsidR="00A35FED" w:rsidRDefault="00A35F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5459"/>
    <w:rsid w:val="000701B8"/>
    <w:rsid w:val="00071191"/>
    <w:rsid w:val="0007222F"/>
    <w:rsid w:val="000737CB"/>
    <w:rsid w:val="00074D40"/>
    <w:rsid w:val="00075E68"/>
    <w:rsid w:val="00075FF7"/>
    <w:rsid w:val="00082FCE"/>
    <w:rsid w:val="000847E3"/>
    <w:rsid w:val="00095945"/>
    <w:rsid w:val="000A2384"/>
    <w:rsid w:val="000A4CAA"/>
    <w:rsid w:val="000B198E"/>
    <w:rsid w:val="000B3052"/>
    <w:rsid w:val="000B7292"/>
    <w:rsid w:val="000C2405"/>
    <w:rsid w:val="000C5568"/>
    <w:rsid w:val="000D0552"/>
    <w:rsid w:val="000D2F56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15BDC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A2936"/>
    <w:rsid w:val="003B53E5"/>
    <w:rsid w:val="003B5708"/>
    <w:rsid w:val="003B762A"/>
    <w:rsid w:val="003C718A"/>
    <w:rsid w:val="003C7ED9"/>
    <w:rsid w:val="003D7045"/>
    <w:rsid w:val="003E1EEA"/>
    <w:rsid w:val="003E2248"/>
    <w:rsid w:val="003E2F0B"/>
    <w:rsid w:val="003E6E36"/>
    <w:rsid w:val="003F5654"/>
    <w:rsid w:val="00400E46"/>
    <w:rsid w:val="00401C26"/>
    <w:rsid w:val="00404866"/>
    <w:rsid w:val="0040554C"/>
    <w:rsid w:val="00422214"/>
    <w:rsid w:val="00425CFD"/>
    <w:rsid w:val="004262D4"/>
    <w:rsid w:val="004407D0"/>
    <w:rsid w:val="00442BCF"/>
    <w:rsid w:val="0045005F"/>
    <w:rsid w:val="00451143"/>
    <w:rsid w:val="00453946"/>
    <w:rsid w:val="00456321"/>
    <w:rsid w:val="004677E3"/>
    <w:rsid w:val="00467C0B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4191"/>
    <w:rsid w:val="00496414"/>
    <w:rsid w:val="004A0FD4"/>
    <w:rsid w:val="004B1905"/>
    <w:rsid w:val="004C115B"/>
    <w:rsid w:val="004C46B6"/>
    <w:rsid w:val="004E14BB"/>
    <w:rsid w:val="004F0FCC"/>
    <w:rsid w:val="004F2A43"/>
    <w:rsid w:val="00513BD9"/>
    <w:rsid w:val="005152C6"/>
    <w:rsid w:val="005168A5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1590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26E1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22403"/>
    <w:rsid w:val="00822C94"/>
    <w:rsid w:val="0082327B"/>
    <w:rsid w:val="00823331"/>
    <w:rsid w:val="008260CA"/>
    <w:rsid w:val="008301A6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0F76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5804"/>
    <w:rsid w:val="00977C58"/>
    <w:rsid w:val="00985CE0"/>
    <w:rsid w:val="00987832"/>
    <w:rsid w:val="009955DD"/>
    <w:rsid w:val="009A19B8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35FED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92FC7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1015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4774F"/>
    <w:rsid w:val="00F65039"/>
    <w:rsid w:val="00F66A1F"/>
    <w:rsid w:val="00F71573"/>
    <w:rsid w:val="00F7393D"/>
    <w:rsid w:val="00F76387"/>
    <w:rsid w:val="00F863D8"/>
    <w:rsid w:val="00F9157F"/>
    <w:rsid w:val="00F97390"/>
    <w:rsid w:val="00FA10E8"/>
    <w:rsid w:val="00FA53A6"/>
    <w:rsid w:val="00FA6EA8"/>
    <w:rsid w:val="00FA7E23"/>
    <w:rsid w:val="00FB1E1B"/>
    <w:rsid w:val="00FB3B8D"/>
    <w:rsid w:val="00FB6C52"/>
    <w:rsid w:val="00FC31D4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3242</TotalTime>
  <Pages>1</Pages>
  <Words>5747</Words>
  <Characters>32763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Тамара</cp:lastModifiedBy>
  <cp:revision>110</cp:revision>
  <cp:lastPrinted>2024-06-18T13:37:00Z</cp:lastPrinted>
  <dcterms:created xsi:type="dcterms:W3CDTF">2015-11-03T11:28:00Z</dcterms:created>
  <dcterms:modified xsi:type="dcterms:W3CDTF">2024-06-28T08:13:00Z</dcterms:modified>
</cp:coreProperties>
</file>